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3C" w:rsidRDefault="0084003C" w:rsidP="0084003C">
      <w:pPr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pl-PL"/>
        </w:rPr>
        <w:drawing>
          <wp:inline distT="0" distB="0" distL="0" distR="0">
            <wp:extent cx="1504950" cy="10678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ZEUM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18" cy="10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003C" w:rsidRDefault="0084003C" w:rsidP="003B4A2C">
      <w:pPr>
        <w:rPr>
          <w:b/>
          <w:bCs/>
        </w:rPr>
      </w:pPr>
    </w:p>
    <w:p w:rsidR="003B4A2C" w:rsidRPr="003B4A2C" w:rsidRDefault="003B4A2C" w:rsidP="003B4A2C">
      <w:r w:rsidRPr="003B4A2C">
        <w:rPr>
          <w:b/>
          <w:bCs/>
        </w:rPr>
        <w:t>MIĘDZYNARODOWY KONKURSU PLASTYCZNY DLA DZIECI I MŁODZIEŻY</w:t>
      </w:r>
    </w:p>
    <w:p w:rsidR="003B4A2C" w:rsidRPr="003B4A2C" w:rsidRDefault="003B4A2C" w:rsidP="003B4A2C">
      <w:pPr>
        <w:jc w:val="center"/>
      </w:pPr>
      <w:r w:rsidRPr="003B4A2C">
        <w:rPr>
          <w:b/>
          <w:bCs/>
        </w:rPr>
        <w:t>„MOJA PRZYGODA W MUZEUM”</w:t>
      </w:r>
    </w:p>
    <w:p w:rsidR="003B4A2C" w:rsidRPr="003B4A2C" w:rsidRDefault="003B4A2C" w:rsidP="00BA71CC">
      <w:pPr>
        <w:jc w:val="both"/>
      </w:pPr>
      <w:r w:rsidRPr="003B4A2C">
        <w:t xml:space="preserve">Muzeum </w:t>
      </w:r>
      <w:r>
        <w:t xml:space="preserve">im. Aleksandra Kłosińskiego w Kętach </w:t>
      </w:r>
      <w:r w:rsidRPr="003B4A2C">
        <w:rPr>
          <w:b/>
          <w:bCs/>
        </w:rPr>
        <w:t xml:space="preserve"> </w:t>
      </w:r>
      <w:r w:rsidRPr="003B4A2C">
        <w:t>prowadzi wstępny etap eliminacji do Międzynarodowego Konkursu Plastycznego Dla Dzieci i Młodzieży. Specjalnie powołane Jury wyłoni zwycięzców eliminacji i przygotuje wystawę  wyróżnionych prac.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 xml:space="preserve">CELEM KONKURSU </w:t>
      </w:r>
      <w:r w:rsidRPr="003B4A2C">
        <w:t>jest pogłębienie wiedzy dzieci i młodzieży o zbiorach muzealnych różnego typu i profilu specjalistycznego, ich rodowodzie i charakterze, a także wartościach naukowych, historycznych i artystycznych; kształtowanie gustów artystycznych oraz rozwijanie upodobań plastycznych.</w:t>
      </w:r>
    </w:p>
    <w:p w:rsidR="003B4A2C" w:rsidRPr="003B4A2C" w:rsidRDefault="003B4A2C" w:rsidP="00BA71CC">
      <w:pPr>
        <w:jc w:val="both"/>
      </w:pPr>
      <w:r w:rsidRPr="003B4A2C">
        <w:t>Konkurs adresowany jest do dzieci i młodzieży w wieku od 5 do 19 lat. Uczestnicy przygotowują prace w ramach lekcji szkolnych, bądź na zajęciach w placówkach wychowawczych lub artystycznych.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 xml:space="preserve">PRZEDMIOTEM ZAINTERESOWANIA </w:t>
      </w:r>
      <w:r w:rsidRPr="003B4A2C">
        <w:t>uczestników Konkursu mogą być muzea sztuki, historyczne, archeologiczne, etnograficzne, przyrodnicze, techniki, rzemiosła, biograficzne i inne za wyjątkiem muzeów martyrologicznych.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>WARUNKIEM UDZIAŁU W KONKURSIE</w:t>
      </w:r>
      <w:r w:rsidRPr="003B4A2C">
        <w:t xml:space="preserve"> jest:</w:t>
      </w:r>
    </w:p>
    <w:p w:rsidR="003B4A2C" w:rsidRPr="003B4A2C" w:rsidRDefault="003B4A2C" w:rsidP="00BA71CC">
      <w:pPr>
        <w:numPr>
          <w:ilvl w:val="0"/>
          <w:numId w:val="1"/>
        </w:numPr>
        <w:jc w:val="both"/>
      </w:pPr>
      <w:r w:rsidRPr="003B4A2C">
        <w:t>poznanie zbiorów Muzeum</w:t>
      </w:r>
      <w:r>
        <w:t xml:space="preserve"> im. Aleksandra Kłosińskiego w Kętach</w:t>
      </w:r>
      <w:r w:rsidRPr="003B4A2C">
        <w:t>;</w:t>
      </w:r>
    </w:p>
    <w:p w:rsidR="003B4A2C" w:rsidRPr="003B4A2C" w:rsidRDefault="003B4A2C" w:rsidP="00BA71CC">
      <w:pPr>
        <w:numPr>
          <w:ilvl w:val="0"/>
          <w:numId w:val="1"/>
        </w:numPr>
        <w:jc w:val="both"/>
      </w:pPr>
      <w:r w:rsidRPr="003B4A2C">
        <w:t xml:space="preserve">wykonanie jednej lub kilku prac plastycznych </w:t>
      </w:r>
      <w:r w:rsidR="00B63ACE">
        <w:t xml:space="preserve">(maksymalnie dwóch) </w:t>
      </w:r>
      <w:r w:rsidRPr="003B4A2C">
        <w:t>związanych tematycznie z wybranym eksponatem lub zespołem eksponatów, oddających nastrój i atmosferę towarzyszącą zwiedzaniu ekspozycji muzealnej, bądź charakteryzujących specyfikę działalności muzeum.</w:t>
      </w:r>
    </w:p>
    <w:p w:rsidR="003B4A2C" w:rsidRPr="003B4A2C" w:rsidRDefault="003B4A2C" w:rsidP="00BA71CC">
      <w:pPr>
        <w:jc w:val="both"/>
      </w:pPr>
      <w:r w:rsidRPr="003B4A2C">
        <w:t xml:space="preserve">Uczestnik Konkursu powinien zatem dokonać </w:t>
      </w:r>
      <w:r>
        <w:t xml:space="preserve">wyboru, co z realizacji obszaru projektu wywarło na nim </w:t>
      </w:r>
      <w:r w:rsidRPr="003B4A2C">
        <w:t xml:space="preserve">największe wrażenie </w:t>
      </w:r>
      <w:r>
        <w:t>i przedstawić to w swojej wizji artystycznej</w:t>
      </w:r>
      <w:r w:rsidRPr="003B4A2C">
        <w:t>.</w:t>
      </w:r>
    </w:p>
    <w:p w:rsidR="003B4A2C" w:rsidRDefault="003B4A2C" w:rsidP="00BA71CC">
      <w:pPr>
        <w:jc w:val="both"/>
      </w:pPr>
      <w:r w:rsidRPr="003B4A2C">
        <w:rPr>
          <w:b/>
          <w:bCs/>
        </w:rPr>
        <w:t xml:space="preserve">TECHNIKA </w:t>
      </w:r>
      <w:r w:rsidRPr="003B4A2C">
        <w:t xml:space="preserve">wykonanej pracy jest </w:t>
      </w:r>
      <w:r w:rsidRPr="003B4A2C">
        <w:rPr>
          <w:b/>
          <w:bCs/>
        </w:rPr>
        <w:t>dowolna</w:t>
      </w:r>
      <w:r w:rsidRPr="003B4A2C">
        <w:t xml:space="preserve">, jednak </w:t>
      </w:r>
      <w:r w:rsidRPr="003B4A2C">
        <w:rPr>
          <w:b/>
          <w:bCs/>
        </w:rPr>
        <w:t>TEMAT</w:t>
      </w:r>
      <w:r w:rsidRPr="003B4A2C">
        <w:t xml:space="preserve"> pracy powinien być zainspirowany wizytą w Muzeum.</w:t>
      </w:r>
    </w:p>
    <w:p w:rsidR="00675BEE" w:rsidRDefault="00675BEE" w:rsidP="00BA71CC">
      <w:pPr>
        <w:jc w:val="both"/>
      </w:pPr>
      <w:r>
        <w:t>Technika wykonanych prac, w tym form przestrzennych i multimediów (grafika komputerowa, film)jest dowolna, jednak temat pracy powinien być zainspirowany wizytą w muzeum w Kętach,  jako obszar realizacji Projektu.</w:t>
      </w:r>
    </w:p>
    <w:p w:rsidR="00675BEE" w:rsidRPr="003B4A2C" w:rsidRDefault="00675BEE" w:rsidP="00BA71CC">
      <w:pPr>
        <w:jc w:val="both"/>
      </w:pPr>
      <w:r>
        <w:lastRenderedPageBreak/>
        <w:t xml:space="preserve"> Akceptowane prace: prace na powierzchni płaskiej (malarstwo, grafika, rysunek i in.) o formacie niemniejszym niż A4 i nie większym niż A1(prac wykonanych na płaszczyźnie nie należy oprawiać ani podklejać) formy przestrzenne o wymiarze nie przekraczającym 50x50 cm. grafika komputerowa - wydruk o formacie nie mniejszym niż A4 i nie większym niż A, multimedia–płyta CD/DVD (filmy maks. do 3 min, nagrane w formacieMPEG-4)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>PRACE</w:t>
      </w:r>
      <w:r w:rsidR="00675BEE">
        <w:t xml:space="preserve"> pow</w:t>
      </w:r>
      <w:r w:rsidRPr="003B4A2C">
        <w:t>inny zawierać następujące informacje (</w:t>
      </w:r>
      <w:r w:rsidRPr="003B4A2C">
        <w:rPr>
          <w:b/>
          <w:bCs/>
        </w:rPr>
        <w:t>podane bardzo czytelnie</w:t>
      </w:r>
      <w:r w:rsidR="003B6848">
        <w:t>) można również ze strony internetowej muzeum pobrać kartę zgłoszenia:</w:t>
      </w:r>
    </w:p>
    <w:p w:rsidR="003B4A2C" w:rsidRPr="003B4A2C" w:rsidRDefault="003B4A2C" w:rsidP="00BA71CC">
      <w:pPr>
        <w:numPr>
          <w:ilvl w:val="0"/>
          <w:numId w:val="2"/>
        </w:numPr>
        <w:jc w:val="both"/>
      </w:pPr>
      <w:r w:rsidRPr="003B4A2C">
        <w:t>nazwę Konkursu</w:t>
      </w:r>
    </w:p>
    <w:p w:rsidR="003B4A2C" w:rsidRPr="003B4A2C" w:rsidRDefault="003B4A2C" w:rsidP="00BA71CC">
      <w:pPr>
        <w:numPr>
          <w:ilvl w:val="0"/>
          <w:numId w:val="2"/>
        </w:numPr>
        <w:jc w:val="both"/>
      </w:pPr>
      <w:r w:rsidRPr="003B4A2C">
        <w:t>pełne imię i nazwisko autora pracy</w:t>
      </w:r>
    </w:p>
    <w:p w:rsidR="003B4A2C" w:rsidRPr="003B4A2C" w:rsidRDefault="003B4A2C" w:rsidP="00BA71CC">
      <w:pPr>
        <w:numPr>
          <w:ilvl w:val="0"/>
          <w:numId w:val="2"/>
        </w:numPr>
        <w:jc w:val="both"/>
      </w:pPr>
      <w:r w:rsidRPr="003B4A2C">
        <w:t>dokładny wiek autora pracy</w:t>
      </w:r>
    </w:p>
    <w:p w:rsidR="003B4A2C" w:rsidRPr="003B4A2C" w:rsidRDefault="003B4A2C" w:rsidP="00BA71CC">
      <w:pPr>
        <w:numPr>
          <w:ilvl w:val="0"/>
          <w:numId w:val="2"/>
        </w:numPr>
        <w:jc w:val="both"/>
      </w:pPr>
      <w:r w:rsidRPr="003B4A2C">
        <w:t>tytuł pracy</w:t>
      </w:r>
    </w:p>
    <w:p w:rsidR="003B4A2C" w:rsidRPr="003B4A2C" w:rsidRDefault="003B4A2C" w:rsidP="00BA71CC">
      <w:pPr>
        <w:numPr>
          <w:ilvl w:val="0"/>
          <w:numId w:val="2"/>
        </w:numPr>
        <w:jc w:val="both"/>
      </w:pPr>
      <w:r w:rsidRPr="003B4A2C">
        <w:t>nazwę i adres szkoły bądź placówki kierującej prace na Konkurs</w:t>
      </w:r>
    </w:p>
    <w:p w:rsidR="003B4A2C" w:rsidRPr="003B4A2C" w:rsidRDefault="003B4A2C" w:rsidP="00BA71CC">
      <w:pPr>
        <w:numPr>
          <w:ilvl w:val="0"/>
          <w:numId w:val="2"/>
        </w:numPr>
        <w:jc w:val="both"/>
      </w:pPr>
      <w:r w:rsidRPr="003B4A2C">
        <w:t>pełne imię i nazwisko opiekuna plastycznego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>PRAC KONKURSOWYCH NIE NALEŻY OPRAWIAĆ ANI PODKLEJAĆ</w:t>
      </w:r>
    </w:p>
    <w:p w:rsidR="003B4A2C" w:rsidRPr="003B4A2C" w:rsidRDefault="003B4A2C" w:rsidP="00BA71CC">
      <w:pPr>
        <w:jc w:val="both"/>
      </w:pPr>
      <w:r w:rsidRPr="003B4A2C">
        <w:t xml:space="preserve">Prace prosimy nadsyłać pocztą na adres Muzeum lub składać osobiście </w:t>
      </w:r>
      <w:r w:rsidR="00C532BF">
        <w:t xml:space="preserve">w siedzibie Muzeum w Kętach, Rynek 16, </w:t>
      </w:r>
      <w:r w:rsidRPr="003B4A2C">
        <w:rPr>
          <w:b/>
          <w:bCs/>
        </w:rPr>
        <w:t>do 15 maja 201</w:t>
      </w:r>
      <w:r w:rsidR="00675BEE">
        <w:rPr>
          <w:b/>
          <w:bCs/>
        </w:rPr>
        <w:t>4</w:t>
      </w:r>
      <w:r w:rsidRPr="003B4A2C">
        <w:rPr>
          <w:b/>
          <w:bCs/>
        </w:rPr>
        <w:t xml:space="preserve"> r.</w:t>
      </w:r>
    </w:p>
    <w:p w:rsidR="003B4A2C" w:rsidRPr="003B4A2C" w:rsidRDefault="003B4A2C" w:rsidP="00BA71CC">
      <w:pPr>
        <w:jc w:val="both"/>
      </w:pPr>
      <w:r w:rsidRPr="003B4A2C">
        <w:t xml:space="preserve">Dodatkowych informacji na temat konkursu oraz warunków uczestnictwa udzielają pracownicy </w:t>
      </w:r>
      <w:r w:rsidR="00675BEE">
        <w:t>muzeum pod numerem telefonu  33 845 31 07</w:t>
      </w:r>
      <w:r w:rsidRPr="003B4A2C">
        <w:t>.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>ORGANIZACJA:</w:t>
      </w:r>
    </w:p>
    <w:p w:rsidR="003B4A2C" w:rsidRPr="003B4A2C" w:rsidRDefault="003B4A2C" w:rsidP="00BA71CC">
      <w:pPr>
        <w:jc w:val="both"/>
      </w:pPr>
      <w:r w:rsidRPr="003B4A2C">
        <w:t>Grupy zainteresowane uczestnictwem w konkursie zapraszamy do Muzeum w</w:t>
      </w:r>
      <w:r w:rsidR="00675BEE">
        <w:t xml:space="preserve"> godzinach pracy muzeum</w:t>
      </w:r>
      <w:r w:rsidRPr="003B4A2C">
        <w:t>. Prosimy o wcześniejszą rezerwację dokładnego terminu.</w:t>
      </w:r>
      <w:r w:rsidR="00D00407">
        <w:t xml:space="preserve"> Możliwe jest zorganizowanie zwiedzania muzeum i zapoznania się w eksponatami </w:t>
      </w:r>
      <w:r w:rsidR="001A7284">
        <w:t xml:space="preserve">wraz z lekcją plastyczną </w:t>
      </w:r>
      <w:r w:rsidR="00D00407">
        <w:t xml:space="preserve">w sobotę 3 maja oraz </w:t>
      </w:r>
      <w:r w:rsidR="001A7284">
        <w:t xml:space="preserve">niedziele od godz. 13.00-17.00, jednak po uprzednim zgłoszeniu. </w:t>
      </w:r>
    </w:p>
    <w:p w:rsidR="003B4A2C" w:rsidRPr="003B4A2C" w:rsidRDefault="003B4A2C" w:rsidP="00BA71CC">
      <w:pPr>
        <w:jc w:val="both"/>
      </w:pPr>
      <w:r w:rsidRPr="003B4A2C">
        <w:t>Rezerwacji można dokonać pod numerem telefonu</w:t>
      </w:r>
      <w:r w:rsidR="00675BEE">
        <w:t xml:space="preserve"> 33 845 31 07</w:t>
      </w:r>
      <w:r w:rsidRPr="003B4A2C">
        <w:t>.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>ELIMINIACJE WSTĘPNE:</w:t>
      </w:r>
    </w:p>
    <w:p w:rsidR="003B4A2C" w:rsidRPr="003B4A2C" w:rsidRDefault="003B4A2C" w:rsidP="00BA71CC">
      <w:pPr>
        <w:jc w:val="both"/>
      </w:pPr>
      <w:r w:rsidRPr="003B4A2C">
        <w:t>Jury z udziałem specjalistów oceni prace w czterech kategoriach wiekowych:</w:t>
      </w:r>
    </w:p>
    <w:p w:rsidR="003B4A2C" w:rsidRPr="003B4A2C" w:rsidRDefault="003B4A2C" w:rsidP="00BA71CC">
      <w:pPr>
        <w:jc w:val="both"/>
      </w:pPr>
      <w:r w:rsidRPr="003B4A2C">
        <w:t>5-9 lat, 10-12 lat, 13-15 lat, 16-19 lat</w:t>
      </w:r>
    </w:p>
    <w:p w:rsidR="003B4A2C" w:rsidRPr="003B4A2C" w:rsidRDefault="003B4A2C" w:rsidP="00BA71CC">
      <w:pPr>
        <w:jc w:val="both"/>
      </w:pPr>
      <w:r w:rsidRPr="003B4A2C">
        <w:t xml:space="preserve">i przyzna </w:t>
      </w:r>
      <w:r w:rsidR="00672CDE">
        <w:t xml:space="preserve">III </w:t>
      </w:r>
      <w:r w:rsidRPr="003B4A2C">
        <w:t>nagrody</w:t>
      </w:r>
      <w:r w:rsidR="00672CDE">
        <w:t xml:space="preserve"> w każdej kategorii, oraz ewentualne </w:t>
      </w:r>
      <w:r w:rsidRPr="003B4A2C">
        <w:t>wyróżnienia oraz zakwalifikuje najlepsze prace na wystawę pokonkursową. Informacje o przyznanych nagrodach, wyróżnieniach i </w:t>
      </w:r>
      <w:r w:rsidR="00672CDE">
        <w:t xml:space="preserve">kwalifikacji na wystawę zostaną ogłoszone na stronie internetowej muzeum </w:t>
      </w:r>
      <w:hyperlink r:id="rId7" w:history="1">
        <w:r w:rsidR="00672CDE" w:rsidRPr="00512104">
          <w:rPr>
            <w:rStyle w:val="Hipercze"/>
          </w:rPr>
          <w:t>www.muzeum.kety.pl</w:t>
        </w:r>
      </w:hyperlink>
      <w:r w:rsidR="00672CDE">
        <w:t xml:space="preserve"> do 23 maja. </w:t>
      </w:r>
    </w:p>
    <w:p w:rsidR="003B4A2C" w:rsidRPr="003B4A2C" w:rsidRDefault="003B4A2C" w:rsidP="00BA71CC">
      <w:pPr>
        <w:jc w:val="both"/>
      </w:pPr>
      <w:r w:rsidRPr="003B4A2C">
        <w:lastRenderedPageBreak/>
        <w:t xml:space="preserve">Nagrody dla laureatów Konkursu </w:t>
      </w:r>
      <w:r w:rsidR="003B6848">
        <w:t xml:space="preserve">zostaną wręczone </w:t>
      </w:r>
      <w:r w:rsidR="00672CDE">
        <w:t xml:space="preserve">pod koniec maja </w:t>
      </w:r>
      <w:r w:rsidRPr="003B4A2C">
        <w:t>podczas uroczystości otwarcia wystawy pokonkurs</w:t>
      </w:r>
      <w:r w:rsidR="003B6848">
        <w:t>owej, w Muzeum im. Aleksandra Kłosińskiego w Kętach</w:t>
      </w:r>
      <w:r w:rsidRPr="003B4A2C">
        <w:t>.</w:t>
      </w:r>
    </w:p>
    <w:p w:rsidR="003B4A2C" w:rsidRPr="003B4A2C" w:rsidRDefault="003B4A2C" w:rsidP="00BA71CC">
      <w:pPr>
        <w:jc w:val="both"/>
      </w:pPr>
      <w:r w:rsidRPr="003B4A2C">
        <w:t> </w:t>
      </w:r>
    </w:p>
    <w:p w:rsidR="003B4A2C" w:rsidRPr="003B4A2C" w:rsidRDefault="003B4A2C" w:rsidP="00BA71CC">
      <w:pPr>
        <w:jc w:val="both"/>
      </w:pPr>
      <w:r w:rsidRPr="003B4A2C">
        <w:rPr>
          <w:b/>
          <w:bCs/>
        </w:rPr>
        <w:t xml:space="preserve">ZASTRZEŻENIA ORGANIZATORÓW: </w:t>
      </w:r>
      <w:r w:rsidRPr="003B4A2C">
        <w:t>prace plastyczne nadesłane na Konkurs nie będą zwracane autorom i przechodzą na własność organizatorów. Organizatorzy zastrzegają sobie prawo do nieodpłatnego reprodukowania prac w celach reklamowych (w prasie, TV, katalogach, folderach, innych wydawnictwach promujących Konkurs oraz na stronie internetowej Muzeum</w:t>
      </w:r>
      <w:r w:rsidR="006F5B56">
        <w:t xml:space="preserve"> im. Aleksandra Kłosińskiego w Kętach</w:t>
      </w:r>
      <w:r w:rsidRPr="003B4A2C">
        <w:t>)</w:t>
      </w:r>
      <w:r w:rsidR="006F5B56">
        <w:t xml:space="preserve">. Po przesłaniu prac zakwalifikowanych do etapu ogólnopolskiego do postępowania z pracami ma zastosowanie regulamin głównego organizatora tj. Muzeum Okręgowego w Toruniu. </w:t>
      </w:r>
    </w:p>
    <w:p w:rsidR="003B4A2C" w:rsidRPr="003B4A2C" w:rsidRDefault="003B4A2C" w:rsidP="003B4A2C">
      <w:r w:rsidRPr="003B4A2C">
        <w:t> </w:t>
      </w:r>
    </w:p>
    <w:p w:rsidR="003B4A2C" w:rsidRPr="003B4A2C" w:rsidRDefault="003B4A2C" w:rsidP="003B4A2C">
      <w:r w:rsidRPr="003B4A2C">
        <w:rPr>
          <w:b/>
          <w:bCs/>
        </w:rPr>
        <w:t>ORGANIZATORZY:</w:t>
      </w:r>
    </w:p>
    <w:p w:rsidR="003B4A2C" w:rsidRPr="003B4A2C" w:rsidRDefault="003B4A2C" w:rsidP="003B4A2C">
      <w:r w:rsidRPr="003B4A2C">
        <w:t>Ministerstwo Kultury i Dziedzictwa Narodowego</w:t>
      </w:r>
      <w:r w:rsidRPr="003B4A2C">
        <w:br/>
        <w:t>Muzeum Okręgowe w Toruniu</w:t>
      </w:r>
      <w:r w:rsidRPr="003B4A2C">
        <w:br/>
        <w:t>Muzeum Pałac w Wilanowie</w:t>
      </w:r>
    </w:p>
    <w:p w:rsidR="003B4A2C" w:rsidRPr="003B4A2C" w:rsidRDefault="003B4A2C" w:rsidP="003B4A2C">
      <w:r w:rsidRPr="003B4A2C">
        <w:t> </w:t>
      </w:r>
    </w:p>
    <w:p w:rsidR="0084003C" w:rsidRPr="0084003C" w:rsidRDefault="0084003C" w:rsidP="0084003C">
      <w:pPr>
        <w:jc w:val="center"/>
        <w:rPr>
          <w:b/>
        </w:rPr>
      </w:pPr>
      <w:r w:rsidRPr="0084003C">
        <w:rPr>
          <w:b/>
        </w:rPr>
        <w:t>KARTA ZGŁOSZENIA</w:t>
      </w:r>
    </w:p>
    <w:p w:rsidR="0084003C" w:rsidRPr="0084003C" w:rsidRDefault="0084003C" w:rsidP="0084003C">
      <w:pPr>
        <w:jc w:val="center"/>
        <w:rPr>
          <w:b/>
        </w:rPr>
      </w:pPr>
      <w:r w:rsidRPr="0084003C">
        <w:rPr>
          <w:b/>
        </w:rPr>
        <w:t>DO KONKURSU PLASTYCZNEGO PT. „MOJA PRZYGODA W MUZEUM” (ELIMINACJE WSTĘPNE )</w:t>
      </w:r>
    </w:p>
    <w:p w:rsidR="0084003C" w:rsidRDefault="0084003C" w:rsidP="0084003C"/>
    <w:p w:rsidR="0084003C" w:rsidRDefault="0084003C" w:rsidP="0084003C">
      <w:r>
        <w:t>Imię i nazwisko autora pracy (numer telefonu, e-mail)................................................................</w:t>
      </w:r>
    </w:p>
    <w:p w:rsidR="0084003C" w:rsidRDefault="0084003C" w:rsidP="0084003C">
      <w:r>
        <w:t>.......................................................................................................................................................</w:t>
      </w:r>
    </w:p>
    <w:p w:rsidR="0084003C" w:rsidRDefault="0084003C" w:rsidP="0084003C">
      <w:r>
        <w:t>Wiek autora ……………………………………………………………………………………..</w:t>
      </w:r>
    </w:p>
    <w:p w:rsidR="0084003C" w:rsidRDefault="0084003C" w:rsidP="0084003C">
      <w:r>
        <w:t>Tytuł pracy………………………………………………………………………………………</w:t>
      </w:r>
    </w:p>
    <w:p w:rsidR="0084003C" w:rsidRDefault="0084003C" w:rsidP="0084003C">
      <w:r>
        <w:t>Nazwa i adres (numer telefonu, e-mail) szkoły lub placówki kierującej prace na Konkurs ………………………………………………………………………………………………….</w:t>
      </w:r>
    </w:p>
    <w:p w:rsidR="0084003C" w:rsidRDefault="0084003C" w:rsidP="0084003C">
      <w:r>
        <w:t>………...........................................................................................................................................</w:t>
      </w:r>
    </w:p>
    <w:p w:rsidR="0084003C" w:rsidRDefault="0084003C" w:rsidP="0084003C">
      <w:r>
        <w:t>Imię i nazwisko opiekuna plastycznego (numer telefonu, e-mail)…..………………………….</w:t>
      </w:r>
    </w:p>
    <w:p w:rsidR="0084003C" w:rsidRDefault="0084003C" w:rsidP="0084003C">
      <w:r>
        <w:t>………………………….……………………………………………………………………………………………………………………………….………………………………………….</w:t>
      </w:r>
    </w:p>
    <w:p w:rsidR="0084003C" w:rsidRDefault="0084003C" w:rsidP="0084003C">
      <w:r>
        <w:t>Oświadczam, że zgłoszona przeze mnie twórczość jest mojego autorstwa oraz nie narusza praw autorskich. Zapoznałem/</w:t>
      </w:r>
      <w:proofErr w:type="spellStart"/>
      <w:r>
        <w:t>am</w:t>
      </w:r>
      <w:proofErr w:type="spellEnd"/>
      <w:r>
        <w:t xml:space="preserve"> się i respektuję Regulamin Konkursu Plastycznego „Moja </w:t>
      </w:r>
      <w:r>
        <w:lastRenderedPageBreak/>
        <w:t>Przygoda w Muzeum” (eliminacje wstępne) / W przypadku osób niepełnoletnich podpisuje opiekun prawny/</w:t>
      </w:r>
    </w:p>
    <w:p w:rsidR="0084003C" w:rsidRDefault="0084003C" w:rsidP="0084003C"/>
    <w:p w:rsidR="0084003C" w:rsidRDefault="0084003C" w:rsidP="0084003C">
      <w:r>
        <w:t>.............................................</w:t>
      </w:r>
    </w:p>
    <w:p w:rsidR="00A237C9" w:rsidRDefault="0084003C" w:rsidP="0084003C">
      <w:r>
        <w:t xml:space="preserve">   (podpis autora/opiekuna prawnego)</w:t>
      </w:r>
    </w:p>
    <w:sectPr w:rsidR="00A2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DF0"/>
    <w:multiLevelType w:val="multilevel"/>
    <w:tmpl w:val="354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C63DC"/>
    <w:multiLevelType w:val="multilevel"/>
    <w:tmpl w:val="5D8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2C"/>
    <w:rsid w:val="001A7284"/>
    <w:rsid w:val="003B4A2C"/>
    <w:rsid w:val="003B6848"/>
    <w:rsid w:val="00672CDE"/>
    <w:rsid w:val="00675BEE"/>
    <w:rsid w:val="006F5B56"/>
    <w:rsid w:val="0084003C"/>
    <w:rsid w:val="008A3CC1"/>
    <w:rsid w:val="00A237C9"/>
    <w:rsid w:val="00B63ACE"/>
    <w:rsid w:val="00BA71CC"/>
    <w:rsid w:val="00C532BF"/>
    <w:rsid w:val="00C92530"/>
    <w:rsid w:val="00D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C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C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um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Tylza-Janosz</dc:creator>
  <cp:lastModifiedBy>Marta Tylza-Janosz</cp:lastModifiedBy>
  <cp:revision>7</cp:revision>
  <dcterms:created xsi:type="dcterms:W3CDTF">2014-03-26T09:03:00Z</dcterms:created>
  <dcterms:modified xsi:type="dcterms:W3CDTF">2014-04-03T10:57:00Z</dcterms:modified>
</cp:coreProperties>
</file>